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05824" w14:textId="7C252823" w:rsidR="00C41BA0" w:rsidRPr="00C41BA0" w:rsidRDefault="00C226B3" w:rsidP="00BE43E5">
      <w:pPr>
        <w:pStyle w:val="a3"/>
        <w:ind w:left="709" w:right="412"/>
        <w:jc w:val="both"/>
        <w:rPr>
          <w:bCs/>
          <w:color w:val="020C22"/>
          <w:sz w:val="28"/>
          <w:szCs w:val="28"/>
          <w:shd w:val="clear" w:color="auto" w:fill="FEFEFE"/>
        </w:rPr>
      </w:pPr>
      <w:r>
        <w:rPr>
          <w:bCs/>
          <w:color w:val="020C22"/>
          <w:sz w:val="28"/>
          <w:szCs w:val="28"/>
          <w:shd w:val="clear" w:color="auto" w:fill="FEFEFE"/>
        </w:rPr>
        <w:t>09.09</w:t>
      </w:r>
      <w:r w:rsidR="009A3E75">
        <w:rPr>
          <w:bCs/>
          <w:color w:val="020C22"/>
          <w:sz w:val="28"/>
          <w:szCs w:val="28"/>
          <w:shd w:val="clear" w:color="auto" w:fill="FEFEFE"/>
        </w:rPr>
        <w:t>.2022</w:t>
      </w:r>
    </w:p>
    <w:p w14:paraId="0E39AEF8" w14:textId="77777777" w:rsidR="00C41BA0" w:rsidRDefault="00C41BA0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686D95F" w14:textId="5E055924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городского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177D1CBB" w14:textId="714BC833" w:rsidR="007743D4" w:rsidRPr="00FB1052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Цель установления публичного сервитута: </w:t>
      </w:r>
      <w:r w:rsidR="007743D4" w:rsidRPr="007743D4">
        <w:rPr>
          <w:sz w:val="28"/>
          <w:szCs w:val="28"/>
        </w:rPr>
        <w:t>размещение линейн</w:t>
      </w:r>
      <w:r w:rsidR="00A32B88">
        <w:rPr>
          <w:sz w:val="28"/>
          <w:szCs w:val="28"/>
        </w:rPr>
        <w:t>ых</w:t>
      </w:r>
      <w:r w:rsidR="007743D4" w:rsidRPr="007743D4">
        <w:rPr>
          <w:sz w:val="28"/>
          <w:szCs w:val="28"/>
        </w:rPr>
        <w:t xml:space="preserve"> объект</w:t>
      </w:r>
      <w:r w:rsidR="00A32B88">
        <w:rPr>
          <w:sz w:val="28"/>
          <w:szCs w:val="28"/>
        </w:rPr>
        <w:t>ов</w:t>
      </w:r>
      <w:r w:rsidR="007743D4" w:rsidRPr="007743D4">
        <w:rPr>
          <w:sz w:val="28"/>
          <w:szCs w:val="28"/>
        </w:rPr>
        <w:t xml:space="preserve"> системы газоснабжения – </w:t>
      </w:r>
      <w:r w:rsidR="00FE7391">
        <w:rPr>
          <w:sz w:val="28"/>
          <w:szCs w:val="28"/>
        </w:rPr>
        <w:t xml:space="preserve">распределительный газопровод высокого давления Р ≤ 0,6 Мпа. </w:t>
      </w:r>
      <w:proofErr w:type="spellStart"/>
      <w:r w:rsidR="00FE7391">
        <w:rPr>
          <w:sz w:val="28"/>
          <w:szCs w:val="28"/>
        </w:rPr>
        <w:t>Догазификация</w:t>
      </w:r>
      <w:proofErr w:type="spellEnd"/>
      <w:r w:rsidR="00FE7391">
        <w:rPr>
          <w:sz w:val="28"/>
          <w:szCs w:val="28"/>
        </w:rPr>
        <w:t xml:space="preserve"> населенного пункта д. </w:t>
      </w:r>
      <w:proofErr w:type="spellStart"/>
      <w:r w:rsidR="00FE7391">
        <w:rPr>
          <w:sz w:val="28"/>
          <w:szCs w:val="28"/>
        </w:rPr>
        <w:t>Федотово</w:t>
      </w:r>
      <w:proofErr w:type="spellEnd"/>
      <w:r w:rsidR="00FE7391">
        <w:rPr>
          <w:sz w:val="28"/>
          <w:szCs w:val="28"/>
        </w:rPr>
        <w:t>, расположенной по адресу: Московская область, Рузский район.</w:t>
      </w:r>
    </w:p>
    <w:p w14:paraId="1EAD3242" w14:textId="6BBB9CD9" w:rsidR="000A37AB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Земельные участки в отношении, которых предполагается установить публичный сервитут: </w:t>
      </w:r>
    </w:p>
    <w:p w14:paraId="252E6A8B" w14:textId="77777777" w:rsidR="00C753F2" w:rsidRPr="000A37AB" w:rsidRDefault="00C753F2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45198F0" w14:textId="5E2BD1AA" w:rsidR="00C753F2" w:rsidRDefault="00670726" w:rsidP="00C753F2">
      <w:pPr>
        <w:pStyle w:val="a3"/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753F2" w:rsidRPr="00C753F2">
        <w:rPr>
          <w:sz w:val="28"/>
          <w:szCs w:val="28"/>
        </w:rPr>
        <w:t>50:19:</w:t>
      </w:r>
      <w:r w:rsidR="00FE7391">
        <w:rPr>
          <w:sz w:val="28"/>
          <w:szCs w:val="28"/>
        </w:rPr>
        <w:t>0000000:23949</w:t>
      </w:r>
      <w:r w:rsidR="00C753F2" w:rsidRPr="00C753F2">
        <w:rPr>
          <w:sz w:val="28"/>
          <w:szCs w:val="28"/>
        </w:rPr>
        <w:t xml:space="preserve">, местоположение: </w:t>
      </w:r>
      <w:r w:rsidR="002A5DC9" w:rsidRPr="002A5DC9">
        <w:rPr>
          <w:sz w:val="28"/>
          <w:szCs w:val="28"/>
        </w:rPr>
        <w:t>Московская область, р-н Рузский</w:t>
      </w:r>
    </w:p>
    <w:p w14:paraId="641E7F06" w14:textId="77777777" w:rsidR="002A5DC9" w:rsidRDefault="002A5DC9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5958EF2A" w14:textId="2DEC7A59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43DBF314" w14:textId="17FDB92B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  <w:shd w:val="clear" w:color="auto" w:fill="FFFFFF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с </w:t>
      </w:r>
      <w:r w:rsidR="00C226B3">
        <w:rPr>
          <w:sz w:val="28"/>
          <w:szCs w:val="28"/>
        </w:rPr>
        <w:t>09.09</w:t>
      </w:r>
      <w:r w:rsidR="004A1D55">
        <w:rPr>
          <w:sz w:val="28"/>
          <w:szCs w:val="28"/>
        </w:rPr>
        <w:t>.2022</w:t>
      </w:r>
      <w:r w:rsidRPr="000A37AB">
        <w:rPr>
          <w:sz w:val="28"/>
          <w:szCs w:val="28"/>
        </w:rPr>
        <w:t xml:space="preserve">г. по </w:t>
      </w:r>
      <w:r w:rsidR="00C226B3">
        <w:rPr>
          <w:sz w:val="28"/>
          <w:szCs w:val="28"/>
        </w:rPr>
        <w:t>08.10</w:t>
      </w:r>
      <w:r w:rsidRPr="000A37AB">
        <w:rPr>
          <w:sz w:val="28"/>
          <w:szCs w:val="28"/>
        </w:rPr>
        <w:t>.202</w:t>
      </w:r>
      <w:r w:rsidR="000C5C9E">
        <w:rPr>
          <w:sz w:val="28"/>
          <w:szCs w:val="28"/>
        </w:rPr>
        <w:t>2</w:t>
      </w:r>
      <w:r w:rsidRPr="000A37AB">
        <w:rPr>
          <w:sz w:val="28"/>
          <w:szCs w:val="28"/>
        </w:rPr>
        <w:t xml:space="preserve">г.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городского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>. 103 (вт.-чт., с 9.00 до 18.00, обеденный перерыв 13.00 – 14.00), тел. 8 (496-27) 50-359, на официальном сайте Администрации Рузского городского округа в информационно-телекоммуникационной сети «Интернет» http://www.ruzaregion.ru в разделе «Документы», а также в газете Рузского городского округа «Красное Знамя».</w:t>
      </w:r>
      <w:r w:rsidRPr="000A37AB">
        <w:rPr>
          <w:sz w:val="28"/>
          <w:szCs w:val="28"/>
          <w:shd w:val="clear" w:color="auto" w:fill="FFFFFF"/>
        </w:rPr>
        <w:t xml:space="preserve"> </w:t>
      </w:r>
    </w:p>
    <w:p w14:paraId="6809116B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>Администрацию Рузского городского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городского округа по адресу: Московская область, Рузский район, г. Руза, ул. Солнцева, д. 11;</w:t>
      </w:r>
    </w:p>
    <w:p w14:paraId="33438C63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городского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3AD554E2" w14:textId="26ABA4C0" w:rsidR="002F4F3E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C226B3">
        <w:rPr>
          <w:sz w:val="28"/>
          <w:szCs w:val="28"/>
        </w:rPr>
        <w:t>09.09</w:t>
      </w:r>
      <w:r w:rsidR="00367F34" w:rsidRPr="00367F34">
        <w:rPr>
          <w:sz w:val="28"/>
          <w:szCs w:val="28"/>
        </w:rPr>
        <w:t xml:space="preserve">.2022г. по </w:t>
      </w:r>
      <w:r w:rsidR="00C226B3">
        <w:rPr>
          <w:sz w:val="28"/>
          <w:szCs w:val="28"/>
        </w:rPr>
        <w:t>08.10</w:t>
      </w:r>
      <w:r w:rsidR="00367F34" w:rsidRPr="00367F34">
        <w:rPr>
          <w:sz w:val="28"/>
          <w:szCs w:val="28"/>
        </w:rPr>
        <w:t>.2022</w:t>
      </w:r>
      <w:r w:rsidR="003A581A" w:rsidRPr="003A581A">
        <w:rPr>
          <w:sz w:val="28"/>
          <w:szCs w:val="28"/>
        </w:rPr>
        <w:t>г.</w:t>
      </w:r>
    </w:p>
    <w:p w14:paraId="3E977767" w14:textId="53CC7220" w:rsidR="002A160F" w:rsidRDefault="002A160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3FD9D1F" w14:textId="1EEE79F5" w:rsidR="00BE689D" w:rsidRPr="005F5A68" w:rsidRDefault="00BE689D" w:rsidP="00BE43E5">
      <w:pPr>
        <w:spacing w:before="5"/>
        <w:ind w:left="39" w:right="412"/>
        <w:jc w:val="both"/>
        <w:rPr>
          <w:b/>
          <w:bCs/>
          <w:i/>
          <w:iCs/>
          <w:sz w:val="24"/>
        </w:rPr>
      </w:pPr>
    </w:p>
    <w:sectPr w:rsidR="00BE689D" w:rsidRPr="005F5A68" w:rsidSect="00586DC3">
      <w:headerReference w:type="default" r:id="rId9"/>
      <w:type w:val="continuous"/>
      <w:pgSz w:w="16840" w:h="23820"/>
      <w:pgMar w:top="851" w:right="1134" w:bottom="113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83840" w14:textId="77777777" w:rsidR="00995253" w:rsidRDefault="00B14B95">
      <w:r>
        <w:separator/>
      </w:r>
    </w:p>
  </w:endnote>
  <w:endnote w:type="continuationSeparator" w:id="0">
    <w:p w14:paraId="230FB0A9" w14:textId="77777777" w:rsidR="00995253" w:rsidRDefault="00B14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84019" w14:textId="77777777" w:rsidR="00995253" w:rsidRDefault="00B14B95">
      <w:r>
        <w:separator/>
      </w:r>
    </w:p>
  </w:footnote>
  <w:footnote w:type="continuationSeparator" w:id="0">
    <w:p w14:paraId="1B6D8CB7" w14:textId="77777777" w:rsidR="00995253" w:rsidRDefault="00B14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624192855">
    <w:abstractNumId w:val="1"/>
  </w:num>
  <w:num w:numId="2" w16cid:durableId="193469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B40"/>
    <w:rsid w:val="00032EB1"/>
    <w:rsid w:val="000421C1"/>
    <w:rsid w:val="00071B54"/>
    <w:rsid w:val="0008163C"/>
    <w:rsid w:val="00087D76"/>
    <w:rsid w:val="000A37AB"/>
    <w:rsid w:val="000C5C9E"/>
    <w:rsid w:val="00106BF0"/>
    <w:rsid w:val="001206F6"/>
    <w:rsid w:val="00131360"/>
    <w:rsid w:val="001A5E49"/>
    <w:rsid w:val="001F6EA0"/>
    <w:rsid w:val="0020473E"/>
    <w:rsid w:val="0021139B"/>
    <w:rsid w:val="002526D9"/>
    <w:rsid w:val="00254F6B"/>
    <w:rsid w:val="00264650"/>
    <w:rsid w:val="002668F7"/>
    <w:rsid w:val="00266A70"/>
    <w:rsid w:val="00282822"/>
    <w:rsid w:val="002844E2"/>
    <w:rsid w:val="002A160F"/>
    <w:rsid w:val="002A3B88"/>
    <w:rsid w:val="002A5DC9"/>
    <w:rsid w:val="002C17F0"/>
    <w:rsid w:val="002E48DF"/>
    <w:rsid w:val="002E73DB"/>
    <w:rsid w:val="002F4F3E"/>
    <w:rsid w:val="00313E27"/>
    <w:rsid w:val="00334BCB"/>
    <w:rsid w:val="00355D81"/>
    <w:rsid w:val="00367F34"/>
    <w:rsid w:val="00371C81"/>
    <w:rsid w:val="00375166"/>
    <w:rsid w:val="003A581A"/>
    <w:rsid w:val="003C0E6B"/>
    <w:rsid w:val="003C4DA8"/>
    <w:rsid w:val="003C7251"/>
    <w:rsid w:val="003D379F"/>
    <w:rsid w:val="003E2389"/>
    <w:rsid w:val="00430A21"/>
    <w:rsid w:val="00444DF9"/>
    <w:rsid w:val="00467A39"/>
    <w:rsid w:val="004A1D55"/>
    <w:rsid w:val="004A6D60"/>
    <w:rsid w:val="004B03CF"/>
    <w:rsid w:val="004F4680"/>
    <w:rsid w:val="00541121"/>
    <w:rsid w:val="00570792"/>
    <w:rsid w:val="00586DC3"/>
    <w:rsid w:val="00587912"/>
    <w:rsid w:val="00592525"/>
    <w:rsid w:val="005A516C"/>
    <w:rsid w:val="005F5A68"/>
    <w:rsid w:val="00662686"/>
    <w:rsid w:val="00670726"/>
    <w:rsid w:val="006904BE"/>
    <w:rsid w:val="00691DDD"/>
    <w:rsid w:val="006D6BF4"/>
    <w:rsid w:val="00704B40"/>
    <w:rsid w:val="00716C53"/>
    <w:rsid w:val="00731271"/>
    <w:rsid w:val="00742FA6"/>
    <w:rsid w:val="007519CB"/>
    <w:rsid w:val="007743D4"/>
    <w:rsid w:val="007771A9"/>
    <w:rsid w:val="007B09C4"/>
    <w:rsid w:val="007C6BFC"/>
    <w:rsid w:val="007E1D34"/>
    <w:rsid w:val="007E3711"/>
    <w:rsid w:val="0080347C"/>
    <w:rsid w:val="00825EEB"/>
    <w:rsid w:val="00831A9E"/>
    <w:rsid w:val="00847764"/>
    <w:rsid w:val="008601B2"/>
    <w:rsid w:val="00872A29"/>
    <w:rsid w:val="00883A82"/>
    <w:rsid w:val="008B0D74"/>
    <w:rsid w:val="008C3C5D"/>
    <w:rsid w:val="008F4CA3"/>
    <w:rsid w:val="00936DE3"/>
    <w:rsid w:val="00974BE4"/>
    <w:rsid w:val="0099446C"/>
    <w:rsid w:val="00995253"/>
    <w:rsid w:val="009A3E75"/>
    <w:rsid w:val="009C11D8"/>
    <w:rsid w:val="009C2261"/>
    <w:rsid w:val="009C662E"/>
    <w:rsid w:val="009F3A56"/>
    <w:rsid w:val="00A131D8"/>
    <w:rsid w:val="00A2162D"/>
    <w:rsid w:val="00A32B88"/>
    <w:rsid w:val="00A66484"/>
    <w:rsid w:val="00A711B4"/>
    <w:rsid w:val="00A83DAD"/>
    <w:rsid w:val="00A961B7"/>
    <w:rsid w:val="00AA659E"/>
    <w:rsid w:val="00AD3188"/>
    <w:rsid w:val="00AE4328"/>
    <w:rsid w:val="00AF252F"/>
    <w:rsid w:val="00B13BBE"/>
    <w:rsid w:val="00B14B95"/>
    <w:rsid w:val="00B1731C"/>
    <w:rsid w:val="00B30632"/>
    <w:rsid w:val="00B342C2"/>
    <w:rsid w:val="00BE43E5"/>
    <w:rsid w:val="00BE689D"/>
    <w:rsid w:val="00BE7F29"/>
    <w:rsid w:val="00BF5B8F"/>
    <w:rsid w:val="00C226B3"/>
    <w:rsid w:val="00C2604C"/>
    <w:rsid w:val="00C41BA0"/>
    <w:rsid w:val="00C753F2"/>
    <w:rsid w:val="00CC16A7"/>
    <w:rsid w:val="00CC5760"/>
    <w:rsid w:val="00CC7D95"/>
    <w:rsid w:val="00D2332C"/>
    <w:rsid w:val="00D257CB"/>
    <w:rsid w:val="00D41B48"/>
    <w:rsid w:val="00D44AF9"/>
    <w:rsid w:val="00D46910"/>
    <w:rsid w:val="00D56E12"/>
    <w:rsid w:val="00D77C83"/>
    <w:rsid w:val="00DA19E1"/>
    <w:rsid w:val="00DA5EC9"/>
    <w:rsid w:val="00DE1B39"/>
    <w:rsid w:val="00DE7EB5"/>
    <w:rsid w:val="00DF22EA"/>
    <w:rsid w:val="00E042FD"/>
    <w:rsid w:val="00E22DE5"/>
    <w:rsid w:val="00E35A31"/>
    <w:rsid w:val="00E4735E"/>
    <w:rsid w:val="00E62F3F"/>
    <w:rsid w:val="00E71509"/>
    <w:rsid w:val="00EC6FC0"/>
    <w:rsid w:val="00ED01EB"/>
    <w:rsid w:val="00ED2D66"/>
    <w:rsid w:val="00F10CF7"/>
    <w:rsid w:val="00F521C5"/>
    <w:rsid w:val="00F63205"/>
    <w:rsid w:val="00F7107A"/>
    <w:rsid w:val="00F851C5"/>
    <w:rsid w:val="00FA6026"/>
    <w:rsid w:val="00FB1052"/>
    <w:rsid w:val="00FE7391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F6765-80C0-4129-B22A-6701AAF85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USER-20-043</cp:lastModifiedBy>
  <cp:revision>131</cp:revision>
  <dcterms:created xsi:type="dcterms:W3CDTF">2021-02-15T14:42:00Z</dcterms:created>
  <dcterms:modified xsi:type="dcterms:W3CDTF">2022-09-06T09:39:00Z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